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3757" w14:textId="3508202C" w:rsidR="007662FB" w:rsidRDefault="7B631B93" w:rsidP="2F39C264">
      <w:pPr>
        <w:pStyle w:val="Heading1"/>
        <w:spacing w:before="322" w:after="322"/>
        <w:rPr>
          <w:rFonts w:ascii="Arial" w:eastAsia="Arial" w:hAnsi="Arial" w:cs="Arial"/>
          <w:b/>
          <w:bCs/>
          <w:color w:val="0044B5"/>
          <w:sz w:val="48"/>
          <w:szCs w:val="48"/>
        </w:rPr>
      </w:pPr>
      <w:r w:rsidRPr="2F39C264">
        <w:rPr>
          <w:rFonts w:ascii="Arial" w:eastAsia="Arial" w:hAnsi="Arial" w:cs="Arial"/>
          <w:b/>
          <w:bCs/>
          <w:color w:val="0044B5"/>
          <w:sz w:val="48"/>
          <w:szCs w:val="48"/>
        </w:rPr>
        <w:t>Email 4: There’s Still Time</w:t>
      </w:r>
    </w:p>
    <w:p w14:paraId="247A1F2D" w14:textId="1DA9F4A4" w:rsidR="007662FB" w:rsidRDefault="7B631B93" w:rsidP="2F39C264">
      <w:pPr>
        <w:spacing w:before="240" w:after="240"/>
        <w:rPr>
          <w:rFonts w:ascii="Arial" w:eastAsia="Arial" w:hAnsi="Arial" w:cs="Arial"/>
          <w:highlight w:val="yellow"/>
        </w:rPr>
      </w:pPr>
      <w:r w:rsidRPr="2F39C264">
        <w:rPr>
          <w:rFonts w:ascii="Arial" w:eastAsia="Arial" w:hAnsi="Arial" w:cs="Arial"/>
          <w:b/>
          <w:bCs/>
          <w:highlight w:val="yellow"/>
        </w:rPr>
        <w:t>Subject:</w:t>
      </w:r>
      <w:r w:rsidRPr="2F39C264">
        <w:rPr>
          <w:rFonts w:ascii="Arial" w:eastAsia="Arial" w:hAnsi="Arial" w:cs="Arial"/>
          <w:highlight w:val="yellow"/>
        </w:rPr>
        <w:t xml:space="preserve"> There’s Still Time to Participate</w:t>
      </w:r>
    </w:p>
    <w:p w14:paraId="12CC78FA" w14:textId="5C950508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Hi Team,</w:t>
      </w:r>
    </w:p>
    <w:p w14:paraId="272CCB35" w14:textId="5B55E3F6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to everyone who has already made a gift during this year’s United Way campaign.</w:t>
      </w:r>
    </w:p>
    <w:p w14:paraId="199CF9FB" w14:textId="0367FCA7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If you haven’t had a chance yet, there’s still time.</w:t>
      </w:r>
    </w:p>
    <w:p w14:paraId="5A0F3928" w14:textId="6B918261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One donation supports the work happening across Winnebago County—from helping children become better readers, to connecting families with critical services through 211, to helping working households stay stable through ALICE.</w:t>
      </w:r>
    </w:p>
    <w:p w14:paraId="78198161" w14:textId="0AA48FE7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No matter the amount, your gift stays local and makes an impact right here at home.</w:t>
      </w:r>
    </w:p>
    <w:p w14:paraId="2C3267F9" w14:textId="7E5807DD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If you’ve been meaning to participate, we’d love to have you join us before the campaign wraps up.</w:t>
      </w:r>
    </w:p>
    <w:p w14:paraId="2D7A2B07" w14:textId="4C5B61FB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Make your pledge here: [link]</w:t>
      </w:r>
    </w:p>
    <w:p w14:paraId="2613A265" w14:textId="68535488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you!</w:t>
      </w:r>
    </w:p>
    <w:p w14:paraId="2C078E63" w14:textId="7E47585C" w:rsidR="007662FB" w:rsidRDefault="7B631B93" w:rsidP="00E17C0C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[Signature]</w:t>
      </w:r>
    </w:p>
    <w:sectPr w:rsidR="0076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2BB5"/>
    <w:multiLevelType w:val="hybridMultilevel"/>
    <w:tmpl w:val="09A45D64"/>
    <w:lvl w:ilvl="0" w:tplc="19D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2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B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D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CE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1114EA"/>
    <w:rsid w:val="00372A5D"/>
    <w:rsid w:val="003F7CA3"/>
    <w:rsid w:val="006965C1"/>
    <w:rsid w:val="007662FB"/>
    <w:rsid w:val="00D8157E"/>
    <w:rsid w:val="00E17C0C"/>
    <w:rsid w:val="0D943BE5"/>
    <w:rsid w:val="2686C2EF"/>
    <w:rsid w:val="2F39C264"/>
    <w:rsid w:val="32D1A846"/>
    <w:rsid w:val="431114EA"/>
    <w:rsid w:val="58C2C997"/>
    <w:rsid w:val="7B6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854E"/>
  <w15:chartTrackingRefBased/>
  <w15:docId w15:val="{3CD4D18F-EB0D-47D7-B89C-69A5AE7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39C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39C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578</Characters>
  <Application>Microsoft Office Word</Application>
  <DocSecurity>0</DocSecurity>
  <Lines>8</Lines>
  <Paragraphs>2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Ulivieri</dc:creator>
  <cp:keywords/>
  <dc:description/>
  <cp:lastModifiedBy>Amy Ulivieri</cp:lastModifiedBy>
  <cp:revision>3</cp:revision>
  <dcterms:created xsi:type="dcterms:W3CDTF">2026-08-18T14:37:00Z</dcterms:created>
  <dcterms:modified xsi:type="dcterms:W3CDTF">2026-08-18T14:41:00Z</dcterms:modified>
</cp:coreProperties>
</file>