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3692" w14:textId="3D79C40D" w:rsidR="0009684E" w:rsidRDefault="002229C3">
      <w:pPr>
        <w:rPr>
          <w:b/>
          <w:bCs/>
        </w:rPr>
      </w:pPr>
      <w:r w:rsidRPr="002229C3">
        <w:rPr>
          <w:b/>
          <w:bCs/>
        </w:rPr>
        <w:t>Thank you email for participating in UWRRV Employee Giving Campaign</w:t>
      </w:r>
    </w:p>
    <w:p w14:paraId="03630609" w14:textId="08EB3C8C" w:rsidR="002229C3" w:rsidRDefault="002229C3">
      <w:pPr>
        <w:rPr>
          <w:b/>
          <w:bCs/>
        </w:rPr>
      </w:pPr>
    </w:p>
    <w:p w14:paraId="437E7FF4" w14:textId="5F332722" w:rsidR="002229C3" w:rsidRDefault="002229C3">
      <w:r>
        <w:rPr>
          <w:b/>
          <w:bCs/>
        </w:rPr>
        <w:t>Subject line:</w:t>
      </w:r>
      <w:r>
        <w:rPr>
          <w:b/>
          <w:bCs/>
        </w:rPr>
        <w:br/>
      </w:r>
      <w:r>
        <w:t>From the bottom of my heart, thank you</w:t>
      </w:r>
    </w:p>
    <w:p w14:paraId="64AF6832" w14:textId="22F666FD" w:rsidR="002229C3" w:rsidRDefault="002229C3">
      <w:r w:rsidRPr="002229C3">
        <w:rPr>
          <w:b/>
          <w:bCs/>
        </w:rPr>
        <w:t>Body:</w:t>
      </w:r>
      <w:r>
        <w:rPr>
          <w:b/>
          <w:bCs/>
        </w:rPr>
        <w:br/>
      </w:r>
      <w:r w:rsidR="00C81A80">
        <w:t>To all of you generous and inspiring employees,</w:t>
      </w:r>
    </w:p>
    <w:p w14:paraId="61D9C2C3" w14:textId="0F20E32F" w:rsidR="00C81A80" w:rsidRDefault="00C81A80">
      <w:r>
        <w:t xml:space="preserve">I just want to say </w:t>
      </w:r>
      <w:r w:rsidRPr="00C81A80">
        <w:rPr>
          <w:b/>
          <w:bCs/>
        </w:rPr>
        <w:t>thank you</w:t>
      </w:r>
      <w:r>
        <w:t>. Asking for you to give your hard-earned dollars is never easy. But knowing the difference that they will make is certainly worth the effort – and you delivered.</w:t>
      </w:r>
    </w:p>
    <w:p w14:paraId="7BB838B2" w14:textId="59BD2004" w:rsidR="00C81A80" w:rsidRDefault="00C81A80">
      <w:r>
        <w:t>Because of you</w:t>
      </w:r>
      <w:r w:rsidR="007C3101">
        <w:t xml:space="preserve"> and our partnership with United Way</w:t>
      </w:r>
      <w:r>
        <w:t>, students in our community are more likely to succeed in school and become successful, impactful residents. Because of you, they are being given the attention and resources to read at grade level</w:t>
      </w:r>
      <w:r w:rsidR="007C3101">
        <w:t xml:space="preserve">; </w:t>
      </w:r>
      <w:r>
        <w:t xml:space="preserve">life-changing help with ripple effects that will make this community </w:t>
      </w:r>
      <w:r w:rsidR="007C3101">
        <w:t xml:space="preserve">healthier, safer, and an even greater place to call home. And, because of you, more and more </w:t>
      </w:r>
      <w:r w:rsidR="00EF3E9B">
        <w:t>families</w:t>
      </w:r>
      <w:r w:rsidR="007C3101">
        <w:t xml:space="preserve"> who need help due to a variety of </w:t>
      </w:r>
      <w:r w:rsidR="00F26B1A">
        <w:t>reasons</w:t>
      </w:r>
      <w:r w:rsidR="007C3101">
        <w:t xml:space="preserve"> have access to support 24/7, 365 days a year.</w:t>
      </w:r>
    </w:p>
    <w:p w14:paraId="40A0EA48" w14:textId="3E920868" w:rsidR="007C3101" w:rsidRDefault="007C3101">
      <w:r>
        <w:t xml:space="preserve">If you want to </w:t>
      </w:r>
      <w:r w:rsidR="00EF3E9B">
        <w:t>hear more</w:t>
      </w:r>
      <w:r>
        <w:t xml:space="preserve"> about how your </w:t>
      </w:r>
      <w:r w:rsidR="00EF3E9B">
        <w:t>investment</w:t>
      </w:r>
      <w:r>
        <w:t xml:space="preserve"> is truly making a difference</w:t>
      </w:r>
      <w:r w:rsidR="00EF3E9B">
        <w:t xml:space="preserve"> – through </w:t>
      </w:r>
      <w:r>
        <w:t xml:space="preserve">United Way’s </w:t>
      </w:r>
      <w:r w:rsidR="00EF3E9B">
        <w:t>initiatives</w:t>
      </w:r>
      <w:r>
        <w:t xml:space="preserve"> with </w:t>
      </w:r>
      <w:r w:rsidR="00CB14C4">
        <w:t>United for Literacy</w:t>
      </w:r>
      <w:r>
        <w:t xml:space="preserve">, </w:t>
      </w:r>
      <w:r w:rsidR="004A585B">
        <w:t>the 988 and</w:t>
      </w:r>
      <w:r>
        <w:t xml:space="preserve"> 211 helpline</w:t>
      </w:r>
      <w:r w:rsidR="004A585B">
        <w:t>s, and their Strong Neighborhoods Homes</w:t>
      </w:r>
      <w:r w:rsidR="00F26B1A">
        <w:t xml:space="preserve"> –</w:t>
      </w:r>
      <w:r w:rsidR="00EF3E9B">
        <w:t xml:space="preserve"> visit</w:t>
      </w:r>
      <w:r>
        <w:t xml:space="preserve"> their website, </w:t>
      </w:r>
      <w:hyperlink r:id="rId4" w:history="1">
        <w:r w:rsidRPr="007C3101">
          <w:rPr>
            <w:rStyle w:val="Hyperlink"/>
          </w:rPr>
          <w:t>unitedwayrrv.org</w:t>
        </w:r>
      </w:hyperlink>
      <w:r>
        <w:t>.</w:t>
      </w:r>
    </w:p>
    <w:p w14:paraId="2546C7CF" w14:textId="5EB9930D" w:rsidR="007C3101" w:rsidRDefault="007C3101">
      <w:r>
        <w:t>When I say you are changing lives in our community, it’s not an exaggeration, it’s the truth. You are the real leaders and difference</w:t>
      </w:r>
      <w:r w:rsidR="00EF3E9B">
        <w:t>-</w:t>
      </w:r>
      <w:r>
        <w:t>makers in the Rock River Valley. So, again, from the bottom of my heart, thank you.</w:t>
      </w:r>
    </w:p>
    <w:p w14:paraId="3B8F683D" w14:textId="24C2BB28" w:rsidR="00EF3E9B" w:rsidRPr="002229C3" w:rsidRDefault="00EF3E9B">
      <w:r>
        <w:t>With deepest gratitude,</w:t>
      </w:r>
      <w:r>
        <w:br/>
      </w:r>
      <w:r>
        <w:br/>
      </w:r>
      <w:r>
        <w:br/>
        <w:t>[Name of company CEO, ECC, or United Way CEO Julie Bosma]</w:t>
      </w:r>
      <w:r>
        <w:br/>
        <w:t>[Title]</w:t>
      </w:r>
    </w:p>
    <w:sectPr w:rsidR="00EF3E9B" w:rsidRPr="0022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3"/>
    <w:rsid w:val="0009684E"/>
    <w:rsid w:val="002229C3"/>
    <w:rsid w:val="00254314"/>
    <w:rsid w:val="004A585B"/>
    <w:rsid w:val="007C3101"/>
    <w:rsid w:val="00C81A80"/>
    <w:rsid w:val="00CB14C4"/>
    <w:rsid w:val="00EF3E9B"/>
    <w:rsid w:val="00F2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0BA"/>
  <w15:chartTrackingRefBased/>
  <w15:docId w15:val="{86D5178D-19E5-475F-BCFF-7E8D66AE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101"/>
    <w:rPr>
      <w:color w:val="0563C1" w:themeColor="hyperlink"/>
      <w:u w:val="single"/>
    </w:rPr>
  </w:style>
  <w:style w:type="character" w:styleId="UnresolvedMention">
    <w:name w:val="Unresolved Mention"/>
    <w:basedOn w:val="DefaultParagraphFont"/>
    <w:uiPriority w:val="99"/>
    <w:semiHidden/>
    <w:unhideWhenUsed/>
    <w:rsid w:val="007C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edwayrr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Stiffler</dc:creator>
  <cp:keywords/>
  <dc:description/>
  <cp:lastModifiedBy>Owen Stiffler</cp:lastModifiedBy>
  <cp:revision>3</cp:revision>
  <dcterms:created xsi:type="dcterms:W3CDTF">2023-05-11T15:36:00Z</dcterms:created>
  <dcterms:modified xsi:type="dcterms:W3CDTF">2023-09-13T20:04:00Z</dcterms:modified>
</cp:coreProperties>
</file>